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7"/>
      </w:tblGrid>
      <w:tr w:rsidR="00A357CC" w14:paraId="3B13B1F3" w14:textId="77777777" w:rsidTr="00A357CC">
        <w:tc>
          <w:tcPr>
            <w:tcW w:w="4747" w:type="dxa"/>
          </w:tcPr>
          <w:p w14:paraId="3B13B1F1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3B13B1F2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color w:val="808080" w:themeColor="background1" w:themeShade="80"/>
                <w:spacing w:val="20"/>
                <w:sz w:val="24"/>
                <w:szCs w:val="24"/>
              </w:rPr>
              <w:t>EELNÕU</w:t>
            </w:r>
          </w:p>
        </w:tc>
      </w:tr>
      <w:tr w:rsidR="00A357CC" w14:paraId="3B13B1F6" w14:textId="77777777" w:rsidTr="00A357CC">
        <w:tc>
          <w:tcPr>
            <w:tcW w:w="4747" w:type="dxa"/>
          </w:tcPr>
          <w:p w14:paraId="3B13B1F4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3B13B1F5" w14:textId="77777777" w:rsidR="00A357CC" w:rsidRPr="00A357CC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491F7F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delta_regDateTime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491F7F">
              <w:rPr>
                <w:rFonts w:ascii="Times New Roman" w:hAnsi="Times New Roman"/>
                <w:spacing w:val="20"/>
                <w:sz w:val="24"/>
                <w:szCs w:val="24"/>
              </w:rPr>
              <w:t>03.12.2021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nr 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491F7F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delta_regNumber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491F7F">
              <w:rPr>
                <w:rFonts w:ascii="Times New Roman" w:hAnsi="Times New Roman"/>
                <w:spacing w:val="20"/>
                <w:sz w:val="24"/>
                <w:szCs w:val="24"/>
              </w:rPr>
              <w:t>1-4/21/9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</w:p>
        </w:tc>
      </w:tr>
      <w:tr w:rsidR="00A357CC" w14:paraId="3B13B1F9" w14:textId="77777777" w:rsidTr="00A357CC">
        <w:tc>
          <w:tcPr>
            <w:tcW w:w="4747" w:type="dxa"/>
          </w:tcPr>
          <w:p w14:paraId="3B13B1F7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3B13B1F8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3B13B1FC" w14:textId="77777777" w:rsidTr="00A357CC">
        <w:tc>
          <w:tcPr>
            <w:tcW w:w="4747" w:type="dxa"/>
          </w:tcPr>
          <w:p w14:paraId="3B13B1FA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TAPA VALLAV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</w:t>
            </w: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LI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KOGU</w:t>
            </w:r>
          </w:p>
        </w:tc>
        <w:tc>
          <w:tcPr>
            <w:tcW w:w="4747" w:type="dxa"/>
          </w:tcPr>
          <w:p w14:paraId="3B13B1FB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3B13B1FF" w14:textId="77777777" w:rsidTr="00A357CC">
        <w:tc>
          <w:tcPr>
            <w:tcW w:w="4747" w:type="dxa"/>
          </w:tcPr>
          <w:p w14:paraId="3B13B1FD" w14:textId="77777777" w:rsidR="00A357CC" w:rsidRPr="00772CF5" w:rsidRDefault="00B41A44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OTSUS</w:t>
            </w:r>
          </w:p>
        </w:tc>
        <w:tc>
          <w:tcPr>
            <w:tcW w:w="4747" w:type="dxa"/>
          </w:tcPr>
          <w:p w14:paraId="3B13B1FE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</w:tbl>
    <w:p w14:paraId="3B13B200" w14:textId="77777777" w:rsidR="0058227E" w:rsidRDefault="0058227E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13B201" w14:textId="77777777" w:rsidR="00A357CC" w:rsidRDefault="00A357CC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7"/>
        <w:gridCol w:w="4607"/>
      </w:tblGrid>
      <w:tr w:rsidR="00772CF5" w14:paraId="3B13B203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3B13B202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1DE6">
              <w:rPr>
                <w:rFonts w:ascii="Times New Roman" w:hAnsi="Times New Roman"/>
                <w:sz w:val="24"/>
                <w:szCs w:val="24"/>
              </w:rPr>
              <w:t>Tapa</w:t>
            </w:r>
          </w:p>
        </w:tc>
      </w:tr>
      <w:tr w:rsidR="00772CF5" w14:paraId="3B13B205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3B13B204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3B13B207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3B13B206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3B13B209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3B13B208" w14:textId="446B9E47" w:rsidR="00772CF5" w:rsidRPr="00A357CC" w:rsidRDefault="00772CF5" w:rsidP="00772CF5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="00491F7F">
              <w:rPr>
                <w:rFonts w:ascii="Times New Roman" w:hAnsi="Times New Roman"/>
                <w:b/>
                <w:sz w:val="24"/>
                <w:szCs w:val="24"/>
              </w:rPr>
              <w:instrText xml:space="preserve"> delta_docName  \* MERGEFORMAT</w:instrTex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491F7F">
              <w:rPr>
                <w:rFonts w:ascii="Times New Roman" w:hAnsi="Times New Roman"/>
                <w:b/>
                <w:sz w:val="24"/>
                <w:szCs w:val="24"/>
              </w:rPr>
              <w:t>Tapa Vallavolikogu eelarve- ja arengukomisjoni koosseisu kinnitamin</w:t>
            </w:r>
            <w:r w:rsidR="006E51B9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491F7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</w:tc>
      </w:tr>
      <w:tr w:rsidR="00772CF5" w14:paraId="3B13B20C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3B13B20A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B13B20B" w14:textId="77777777" w:rsidR="00435C14" w:rsidRDefault="00435C14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7CC" w14:paraId="3B13B20E" w14:textId="77777777" w:rsidTr="00435C14">
        <w:tc>
          <w:tcPr>
            <w:tcW w:w="9354" w:type="dxa"/>
            <w:gridSpan w:val="2"/>
          </w:tcPr>
          <w:p w14:paraId="0997DBFD" w14:textId="43277D56" w:rsidR="006E51B9" w:rsidRDefault="006E51B9" w:rsidP="006E51B9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Aluseks võttes kohaliku omavalitsuse korralduse seaduse § 22 lõike 1 punkti 20, § 47 lg 1,  Tapa Vallavolikogu 28.03.2018 määruse nr 12 „Tapa valla põhimäärus“ § 14 lg 1, § 15 lg 5 ja  Tapa Vallavolikogu 25.11.2021 otsuse nr 5 </w:t>
            </w:r>
            <w:r>
              <w:rPr>
                <w:rFonts w:ascii="Times New Roman" w:hAnsi="Times New Roman"/>
                <w:sz w:val="24"/>
                <w:szCs w:val="24"/>
              </w:rPr>
              <w:t>„</w:t>
            </w:r>
            <w:r w:rsidR="00886D8D">
              <w:rPr>
                <w:rFonts w:ascii="Times New Roman" w:hAnsi="Times New Roman"/>
                <w:bCs/>
                <w:sz w:val="24"/>
                <w:szCs w:val="24"/>
              </w:rPr>
              <w:t xml:space="preserve">Tapa Vallavolikogu alaliste komisjonide esimeeste ja aseesimeeste valimine“ 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ning komisjoni esime</w:t>
            </w:r>
            <w:r w:rsidR="00410A5C">
              <w:rPr>
                <w:rFonts w:ascii="Times New Roman" w:hAnsi="Times New Roman"/>
                <w:kern w:val="2"/>
                <w:sz w:val="24"/>
                <w:szCs w:val="24"/>
              </w:rPr>
              <w:t>he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 poolt esitatud esildise: </w:t>
            </w:r>
          </w:p>
          <w:p w14:paraId="21DF1DDA" w14:textId="77777777" w:rsidR="006E51B9" w:rsidRDefault="006E51B9" w:rsidP="006E51B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  <w:p w14:paraId="5555087B" w14:textId="2E193B7B" w:rsidR="006E51B9" w:rsidRDefault="006E51B9" w:rsidP="006E51B9">
            <w:pPr>
              <w:widowControl w:val="0"/>
              <w:tabs>
                <w:tab w:val="left" w:pos="360"/>
              </w:tabs>
              <w:spacing w:after="0" w:line="240" w:lineRule="auto"/>
              <w:ind w:left="360" w:hanging="360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1. Kinnitada Tapa Vallavolikogu eelarve- ja arengukomisjon ….-liikmelisena koosseisus: </w:t>
            </w:r>
          </w:p>
          <w:p w14:paraId="3A333C83" w14:textId="77777777" w:rsidR="006E51B9" w:rsidRDefault="006E51B9" w:rsidP="006E51B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esimees:  Alari Kirt</w:t>
            </w:r>
          </w:p>
          <w:p w14:paraId="5AA541A8" w14:textId="77777777" w:rsidR="006E51B9" w:rsidRDefault="006E51B9" w:rsidP="006E51B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aseesimees: 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Maksim Butšenkov</w:t>
            </w:r>
          </w:p>
          <w:p w14:paraId="10D4C298" w14:textId="77777777" w:rsidR="006E51B9" w:rsidRDefault="006E51B9" w:rsidP="006E51B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liige: Riho Tell</w:t>
            </w:r>
          </w:p>
          <w:p w14:paraId="4D39FEA9" w14:textId="77777777" w:rsidR="006E51B9" w:rsidRDefault="006E51B9" w:rsidP="006E51B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liige: Aivi Must</w:t>
            </w:r>
          </w:p>
          <w:p w14:paraId="44EB7123" w14:textId="77777777" w:rsidR="006E51B9" w:rsidRDefault="006E51B9" w:rsidP="006E51B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liige: Tiiu Rosenberg</w:t>
            </w:r>
          </w:p>
          <w:p w14:paraId="17601A18" w14:textId="77777777" w:rsidR="006E51B9" w:rsidRDefault="006E51B9" w:rsidP="006E51B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liige: Heiki Hallik</w:t>
            </w:r>
          </w:p>
          <w:p w14:paraId="5CD5BE0B" w14:textId="1E22A3D8" w:rsidR="006E51B9" w:rsidRDefault="006E51B9" w:rsidP="006E51B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liige: Aigar Põder</w:t>
            </w:r>
          </w:p>
          <w:p w14:paraId="31F465A5" w14:textId="2BF7E69D" w:rsidR="00410A5C" w:rsidRDefault="00410A5C" w:rsidP="006E51B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liige:…</w:t>
            </w:r>
          </w:p>
          <w:p w14:paraId="3B13B20D" w14:textId="007AFF11" w:rsidR="00A357CC" w:rsidRDefault="00A357CC" w:rsidP="00AF1DE6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7CC" w14:paraId="3B13B210" w14:textId="77777777" w:rsidTr="00435C14">
        <w:tc>
          <w:tcPr>
            <w:tcW w:w="9354" w:type="dxa"/>
            <w:gridSpan w:val="2"/>
          </w:tcPr>
          <w:p w14:paraId="4AE92DD5" w14:textId="77777777" w:rsidR="006E51B9" w:rsidRDefault="006E51B9" w:rsidP="006E51B9">
            <w:pPr>
              <w:tabs>
                <w:tab w:val="left" w:pos="5245"/>
                <w:tab w:val="left" w:pos="6237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0"/>
                <w:lang w:val="en-GB"/>
              </w:rPr>
            </w:pPr>
            <w:r>
              <w:rPr>
                <w:rFonts w:ascii="Times New Roman" w:hAnsi="Times New Roman"/>
                <w:sz w:val="24"/>
                <w:szCs w:val="20"/>
                <w:lang w:val="en-GB"/>
              </w:rPr>
              <w:t xml:space="preserve">2. </w:t>
            </w:r>
            <w:proofErr w:type="spellStart"/>
            <w:r>
              <w:rPr>
                <w:rFonts w:ascii="Times New Roman" w:hAnsi="Times New Roman"/>
                <w:sz w:val="24"/>
                <w:szCs w:val="20"/>
                <w:lang w:val="en-GB"/>
              </w:rPr>
              <w:t>Otsus</w:t>
            </w:r>
            <w:proofErr w:type="spellEnd"/>
            <w:r>
              <w:rPr>
                <w:rFonts w:ascii="Times New Roman" w:hAnsi="Times New Roman"/>
                <w:sz w:val="24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0"/>
                <w:lang w:val="en-GB"/>
              </w:rPr>
              <w:t>jõustub</w:t>
            </w:r>
            <w:proofErr w:type="spellEnd"/>
            <w:r>
              <w:rPr>
                <w:rFonts w:ascii="Times New Roman" w:hAnsi="Times New Roman"/>
                <w:sz w:val="24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0"/>
                <w:lang w:val="en-GB"/>
              </w:rPr>
              <w:t>teatavakstegemisest</w:t>
            </w:r>
            <w:proofErr w:type="spellEnd"/>
            <w:r>
              <w:rPr>
                <w:rFonts w:ascii="Times New Roman" w:hAnsi="Times New Roman"/>
                <w:sz w:val="24"/>
                <w:szCs w:val="20"/>
                <w:lang w:val="en-GB"/>
              </w:rPr>
              <w:t>.</w:t>
            </w:r>
          </w:p>
          <w:p w14:paraId="3B13B20F" w14:textId="77777777" w:rsidR="00A357CC" w:rsidRPr="00DB4C26" w:rsidRDefault="00A357CC" w:rsidP="00A357CC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B13B211" w14:textId="77777777" w:rsidR="00A357CC" w:rsidRDefault="00A357CC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13B212" w14:textId="77777777" w:rsidR="00F77BE4" w:rsidRDefault="00F77BE4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</w:tblGrid>
      <w:tr w:rsidR="00E13B6E" w:rsidRPr="002B1191" w14:paraId="3B13B217" w14:textId="77777777" w:rsidTr="00E13B6E">
        <w:tc>
          <w:tcPr>
            <w:tcW w:w="4677" w:type="dxa"/>
            <w:shd w:val="clear" w:color="auto" w:fill="auto"/>
          </w:tcPr>
          <w:p w14:paraId="3B13B213" w14:textId="77777777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D0CFF">
              <w:rPr>
                <w:rFonts w:ascii="Times New Roman" w:hAnsi="Times New Roman"/>
                <w:i/>
                <w:sz w:val="24"/>
                <w:szCs w:val="24"/>
              </w:rPr>
              <w:t>(allkirjastatud digitaalselt)</w:t>
            </w:r>
          </w:p>
          <w:p w14:paraId="3B13B214" w14:textId="77777777" w:rsidR="00E13B6E" w:rsidRPr="00CD0CFF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3B13B215" w14:textId="77777777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491F7F">
              <w:rPr>
                <w:rFonts w:ascii="Times New Roman" w:hAnsi="Times New Roman"/>
                <w:sz w:val="24"/>
                <w:szCs w:val="24"/>
              </w:rPr>
              <w:instrText xml:space="preserve"> delta_signerName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491F7F">
              <w:rPr>
                <w:rFonts w:ascii="Times New Roman" w:hAnsi="Times New Roman"/>
                <w:sz w:val="24"/>
                <w:szCs w:val="24"/>
              </w:rPr>
              <w:t>Alari Kirt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14:paraId="3B13B216" w14:textId="77777777" w:rsidR="00E13B6E" w:rsidRPr="00030487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491F7F">
              <w:rPr>
                <w:rFonts w:ascii="Times New Roman" w:hAnsi="Times New Roman"/>
                <w:sz w:val="24"/>
                <w:szCs w:val="24"/>
              </w:rPr>
              <w:instrText xml:space="preserve"> delta_signerJobTitle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491F7F">
              <w:rPr>
                <w:rFonts w:ascii="Times New Roman" w:hAnsi="Times New Roman"/>
                <w:sz w:val="24"/>
                <w:szCs w:val="24"/>
              </w:rPr>
              <w:t>volikogu esimees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</w:tbl>
    <w:p w14:paraId="3B13B21E" w14:textId="77777777" w:rsidR="002B1191" w:rsidRDefault="002B1191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13B21F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C27542" w14:paraId="3B13B221" w14:textId="77777777" w:rsidTr="00435C14">
        <w:tc>
          <w:tcPr>
            <w:tcW w:w="9354" w:type="dxa"/>
          </w:tcPr>
          <w:p w14:paraId="59AA56C5" w14:textId="48A118F1" w:rsidR="00C27542" w:rsidRDefault="00C27542" w:rsidP="002B11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sz w:val="24"/>
                <w:szCs w:val="24"/>
              </w:rPr>
              <w:t>Seletuskiri</w:t>
            </w:r>
            <w:r w:rsidR="006E51B9">
              <w:rPr>
                <w:rFonts w:ascii="Times New Roman" w:hAnsi="Times New Roman"/>
                <w:b/>
                <w:sz w:val="24"/>
                <w:szCs w:val="24"/>
              </w:rPr>
              <w:t xml:space="preserve"> eelnõu </w:t>
            </w:r>
            <w:r w:rsidR="006E51B9"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="006E51B9">
              <w:rPr>
                <w:rFonts w:ascii="Times New Roman" w:hAnsi="Times New Roman"/>
                <w:b/>
                <w:sz w:val="24"/>
                <w:szCs w:val="24"/>
              </w:rPr>
              <w:instrText xml:space="preserve"> delta_docName  \* MERGEFORMAT</w:instrText>
            </w:r>
            <w:r w:rsidR="006E51B9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6E51B9">
              <w:rPr>
                <w:rFonts w:ascii="Times New Roman" w:hAnsi="Times New Roman"/>
                <w:b/>
                <w:sz w:val="24"/>
                <w:szCs w:val="24"/>
              </w:rPr>
              <w:t xml:space="preserve">Tapa Vallavolikogu eelarve- ja arengukomisjoni koosseisu kinnitamine </w:t>
            </w:r>
            <w:r w:rsidR="006E51B9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 w:rsidR="006E51B9">
              <w:rPr>
                <w:rFonts w:ascii="Times New Roman" w:hAnsi="Times New Roman"/>
                <w:b/>
                <w:sz w:val="24"/>
                <w:szCs w:val="24"/>
              </w:rPr>
              <w:t xml:space="preserve"> juurde</w:t>
            </w:r>
          </w:p>
          <w:p w14:paraId="3B13B220" w14:textId="47927BF6" w:rsidR="006E51B9" w:rsidRPr="00C27542" w:rsidRDefault="006E51B9" w:rsidP="002B11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7542" w14:paraId="3B13B223" w14:textId="77777777" w:rsidTr="00435C14">
        <w:tc>
          <w:tcPr>
            <w:tcW w:w="9354" w:type="dxa"/>
          </w:tcPr>
          <w:p w14:paraId="04ACA6C1" w14:textId="7306476E" w:rsidR="006E51B9" w:rsidRDefault="006E51B9" w:rsidP="006E51B9">
            <w:pPr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Kohaliku omavalitsuse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val="en-US"/>
              </w:rPr>
              <w:t>korralduse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val="en-US"/>
              </w:rPr>
              <w:t>seaduse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val="en-US"/>
              </w:rPr>
              <w:t>edaspidi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KOKS)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val="en-US"/>
              </w:rPr>
              <w:t xml:space="preserve"> § 20 lg 1 p 20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val="en-US"/>
              </w:rPr>
              <w:t xml:space="preserve">kohaselt </w:t>
            </w:r>
            <w:bookmarkStart w:id="0" w:name="para22lg1p20"/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 </w:t>
            </w:r>
            <w:bookmarkEnd w:id="0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on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volikogu ainupädevuses komisjonide moodustamine ja tegevuse lõpetamine, nende esimeeste ja aseesimeeste valimine volikogu liikmete hulgast ja komisjonide koosseisu kinnitamine.</w:t>
            </w:r>
          </w:p>
          <w:p w14:paraId="52EF3002" w14:textId="77777777" w:rsidR="006E51B9" w:rsidRDefault="006E51B9" w:rsidP="006E51B9">
            <w:pPr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14:paraId="4E65028E" w14:textId="77777777" w:rsidR="006E51B9" w:rsidRDefault="006E51B9" w:rsidP="006E51B9">
            <w:pPr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val="en-US"/>
              </w:rPr>
              <w:t xml:space="preserve">KOKS § 47 lg 1 kohaselt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võib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volikogu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moodustada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alatisi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kui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ka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ajutisi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komisjone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Komisjonide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esimehed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ja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aseesimehed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tuleb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valida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volikogu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liikmete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hulgast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Igal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volikogu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liikmel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on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õigus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kuuluda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vähemalt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ühte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komisjoni.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Teised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komisjoni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liikmed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kinnitab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volikogu komisjoni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esimehe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esildusel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arvestades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liikmete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määramisel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erakondade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ja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valimisliitude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eelnevalt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esitatud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ettepanekuid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.</w:t>
            </w:r>
          </w:p>
          <w:p w14:paraId="3B13B222" w14:textId="34C1AA3D" w:rsidR="00E13B6E" w:rsidRDefault="00E13B6E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3B6E" w14:paraId="3B13B225" w14:textId="77777777" w:rsidTr="00435C14">
        <w:tc>
          <w:tcPr>
            <w:tcW w:w="9354" w:type="dxa"/>
          </w:tcPr>
          <w:p w14:paraId="3F018331" w14:textId="77777777" w:rsidR="006E51B9" w:rsidRDefault="006E51B9" w:rsidP="006E51B9">
            <w:pPr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lastRenderedPageBreak/>
              <w:t xml:space="preserve">Tapa valla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põhimääruse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§ 14 lg 1 kohaselt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kuuluvad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volikogu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eelarve- ja arengukomisjoni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volikogu esimees, aseesimees, kõikide volikogu alatiste komisjonide esimehed ning teised liikmed komisjoni esimehe ettepanekul.</w:t>
            </w:r>
          </w:p>
          <w:p w14:paraId="3812C558" w14:textId="77777777" w:rsidR="006E51B9" w:rsidRDefault="006E51B9" w:rsidP="006E51B9">
            <w:pPr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Tapa valla põhimääruse § 15 lg 5 alusel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volikogu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kinnitab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komisjoni esimehe esildise alusel komisjoni koosseisu ja teeb selles muudatusi. Komisjoni liikme volitused algavad volikogu vastava otsuse jõustumisel.</w:t>
            </w:r>
          </w:p>
          <w:p w14:paraId="432992F1" w14:textId="77777777" w:rsidR="006E51B9" w:rsidRDefault="006E51B9" w:rsidP="006E51B9">
            <w:pPr>
              <w:pStyle w:val="Pealkiri3"/>
              <w:shd w:val="clear" w:color="auto" w:fill="FFFFFF"/>
              <w:spacing w:before="0" w:beforeAutospacing="0" w:after="0" w:afterAutospacing="0"/>
              <w:jc w:val="both"/>
              <w:rPr>
                <w:sz w:val="24"/>
                <w:szCs w:val="24"/>
              </w:rPr>
            </w:pPr>
          </w:p>
          <w:p w14:paraId="2CF6F674" w14:textId="77777777" w:rsidR="006E51B9" w:rsidRDefault="006E51B9" w:rsidP="006E51B9">
            <w:pPr>
              <w:pStyle w:val="Pealkiri3"/>
              <w:shd w:val="clear" w:color="auto" w:fill="FFFFFF"/>
              <w:spacing w:before="0" w:beforeAutospacing="0" w:after="0" w:afterAutospacing="0"/>
              <w:jc w:val="both"/>
              <w:rPr>
                <w:sz w:val="24"/>
                <w:szCs w:val="24"/>
              </w:rPr>
            </w:pPr>
          </w:p>
          <w:p w14:paraId="19597DE2" w14:textId="77777777" w:rsidR="006E51B9" w:rsidRDefault="006E51B9" w:rsidP="006E51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Eelnou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esitaja ja ettekandja volikogu esimees Alari Kirt</w:t>
            </w:r>
          </w:p>
          <w:p w14:paraId="3B13B224" w14:textId="77777777" w:rsidR="00E13B6E" w:rsidRDefault="00E13B6E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B13B22C" w14:textId="77777777" w:rsidR="00E13B6E" w:rsidRDefault="00E13B6E" w:rsidP="00E13B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13B6E" w:rsidSect="00C27542">
      <w:headerReference w:type="default" r:id="rId7"/>
      <w:footerReference w:type="default" r:id="rId8"/>
      <w:headerReference w:type="first" r:id="rId9"/>
      <w:pgSz w:w="11906" w:h="16838"/>
      <w:pgMar w:top="851" w:right="851" w:bottom="680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589F1" w14:textId="77777777" w:rsidR="00C0589C" w:rsidRDefault="00C0589C" w:rsidP="0058227E">
      <w:pPr>
        <w:spacing w:after="0" w:line="240" w:lineRule="auto"/>
      </w:pPr>
      <w:r>
        <w:separator/>
      </w:r>
    </w:p>
  </w:endnote>
  <w:endnote w:type="continuationSeparator" w:id="0">
    <w:p w14:paraId="6DEF6288" w14:textId="77777777" w:rsidR="00C0589C" w:rsidRDefault="00C0589C" w:rsidP="00582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altName w:val="Lucidasans"/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altName w:val="Gentium Book Basic"/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3B233" w14:textId="77777777" w:rsidR="0058227E" w:rsidRPr="0058227E" w:rsidRDefault="0058227E" w:rsidP="0058227E">
    <w:pPr>
      <w:pStyle w:val="Jalus"/>
      <w:jc w:val="right"/>
    </w:pPr>
    <w:r w:rsidRPr="0058227E">
      <w:rPr>
        <w:rFonts w:ascii="Times New Roman" w:hAnsi="Times New Roman"/>
        <w:sz w:val="24"/>
      </w:rPr>
      <w:fldChar w:fldCharType="begin"/>
    </w:r>
    <w:r w:rsidRPr="0058227E">
      <w:rPr>
        <w:rFonts w:ascii="Times New Roman" w:hAnsi="Times New Roman"/>
        <w:sz w:val="24"/>
      </w:rPr>
      <w:instrText>PAGE   \* MERGEFORMAT</w:instrText>
    </w:r>
    <w:r w:rsidRPr="0058227E">
      <w:rPr>
        <w:rFonts w:ascii="Times New Roman" w:hAnsi="Times New Roman"/>
        <w:sz w:val="24"/>
      </w:rPr>
      <w:fldChar w:fldCharType="separate"/>
    </w:r>
    <w:r w:rsidR="00772CF5">
      <w:rPr>
        <w:rFonts w:ascii="Times New Roman" w:hAnsi="Times New Roman"/>
        <w:noProof/>
        <w:sz w:val="24"/>
      </w:rPr>
      <w:t>2</w:t>
    </w:r>
    <w:r w:rsidRPr="0058227E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0B894" w14:textId="77777777" w:rsidR="00C0589C" w:rsidRDefault="00C0589C" w:rsidP="0058227E">
      <w:pPr>
        <w:spacing w:after="0" w:line="240" w:lineRule="auto"/>
      </w:pPr>
      <w:r>
        <w:separator/>
      </w:r>
    </w:p>
  </w:footnote>
  <w:footnote w:type="continuationSeparator" w:id="0">
    <w:p w14:paraId="4205E9AE" w14:textId="77777777" w:rsidR="00C0589C" w:rsidRDefault="00C0589C" w:rsidP="00582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3B231" w14:textId="77777777" w:rsidR="00C27542" w:rsidRPr="00940B98" w:rsidRDefault="00C27542" w:rsidP="00C27542">
    <w:pPr>
      <w:pStyle w:val="Pis"/>
      <w:jc w:val="right"/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</w:pPr>
    <w:r w:rsidRPr="00940B98"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  <w:t>EELNÕU</w:t>
    </w:r>
  </w:p>
  <w:p w14:paraId="3B13B232" w14:textId="77777777" w:rsidR="00DB4C26" w:rsidRPr="00DB4C26" w:rsidRDefault="00DB4C26" w:rsidP="00DB4C26">
    <w:pPr>
      <w:spacing w:after="0" w:line="240" w:lineRule="auto"/>
      <w:jc w:val="right"/>
      <w:rPr>
        <w:rFonts w:ascii="Verdana" w:hAnsi="Verdana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3B234" w14:textId="77777777" w:rsidR="0058227E" w:rsidRDefault="00030487" w:rsidP="0058227E">
    <w:pPr>
      <w:pStyle w:val="Pis"/>
      <w:jc w:val="center"/>
      <w:rPr>
        <w:sz w:val="10"/>
        <w:szCs w:val="10"/>
      </w:rPr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13B23F" wp14:editId="3B13B240">
              <wp:simplePos x="0" y="0"/>
              <wp:positionH relativeFrom="column">
                <wp:posOffset>3606165</wp:posOffset>
              </wp:positionH>
              <wp:positionV relativeFrom="paragraph">
                <wp:posOffset>-64770</wp:posOffset>
              </wp:positionV>
              <wp:extent cx="2834640" cy="967740"/>
              <wp:effectExtent l="0" t="0" r="3810" b="3810"/>
              <wp:wrapNone/>
              <wp:docPr id="1" name="Tekstiväli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4640" cy="967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13B241" w14:textId="77777777" w:rsidR="008C3218" w:rsidRPr="0058227E" w:rsidRDefault="008C3218" w:rsidP="008C3218">
                          <w:pPr>
                            <w:spacing w:after="0" w:line="240" w:lineRule="auto"/>
                            <w:rPr>
                              <w:rFonts w:ascii="Verdana" w:hAnsi="Verdana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13B23F" id="_x0000_t202" coordsize="21600,21600" o:spt="202" path="m,l,21600r21600,l21600,xe">
              <v:stroke joinstyle="miter"/>
              <v:path gradientshapeok="t" o:connecttype="rect"/>
            </v:shapetype>
            <v:shape id="Tekstiväli 2" o:spid="_x0000_s1026" type="#_x0000_t202" style="position:absolute;left:0;text-align:left;margin-left:283.95pt;margin-top:-5.1pt;width:223.2pt;height:7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" stroked="f">
              <v:textbox>
                <w:txbxContent>
                  <w:p w14:paraId="3B13B241" w14:textId="77777777" w:rsidR="008C3218" w:rsidRPr="0058227E" w:rsidRDefault="008C3218" w:rsidP="008C3218">
                    <w:pPr>
                      <w:spacing w:after="0" w:line="240" w:lineRule="auto"/>
                      <w:rPr>
                        <w:rFonts w:ascii="Verdana" w:hAnsi="Verdana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3B13B235" w14:textId="77777777" w:rsidR="0058227E" w:rsidRDefault="0058227E" w:rsidP="0058227E">
    <w:pPr>
      <w:pStyle w:val="Pis"/>
      <w:jc w:val="center"/>
      <w:rPr>
        <w:sz w:val="10"/>
        <w:szCs w:val="10"/>
      </w:rPr>
    </w:pPr>
  </w:p>
  <w:p w14:paraId="3B13B236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3B13B237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3B13B238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3B13B239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3B13B23A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3B13B23B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3B13B23C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3B13B23D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3B13B23E" w14:textId="77777777" w:rsidR="008D4DA5" w:rsidRPr="0058227E" w:rsidRDefault="008D4DA5" w:rsidP="0058227E">
    <w:pPr>
      <w:pStyle w:val="Pis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32BE7"/>
    <w:multiLevelType w:val="hybridMultilevel"/>
    <w:tmpl w:val="0BE6DB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BA4FC2"/>
    <w:multiLevelType w:val="hybridMultilevel"/>
    <w:tmpl w:val="7940FD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D86FD4"/>
    <w:multiLevelType w:val="hybridMultilevel"/>
    <w:tmpl w:val="4A32D5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E77CD5"/>
    <w:multiLevelType w:val="hybridMultilevel"/>
    <w:tmpl w:val="52529F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BD3B20"/>
    <w:multiLevelType w:val="hybridMultilevel"/>
    <w:tmpl w:val="FB987C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1682"/>
    <w:rsid w:val="00030487"/>
    <w:rsid w:val="000A706D"/>
    <w:rsid w:val="00105CE0"/>
    <w:rsid w:val="001C5D78"/>
    <w:rsid w:val="001F4B34"/>
    <w:rsid w:val="002B1191"/>
    <w:rsid w:val="003360B7"/>
    <w:rsid w:val="003568FE"/>
    <w:rsid w:val="00365D20"/>
    <w:rsid w:val="003B62E0"/>
    <w:rsid w:val="00410A5C"/>
    <w:rsid w:val="00435C14"/>
    <w:rsid w:val="00480C46"/>
    <w:rsid w:val="00491F7F"/>
    <w:rsid w:val="0049397B"/>
    <w:rsid w:val="004A0794"/>
    <w:rsid w:val="004E55FF"/>
    <w:rsid w:val="0058227E"/>
    <w:rsid w:val="005B06A1"/>
    <w:rsid w:val="00603FA4"/>
    <w:rsid w:val="00646951"/>
    <w:rsid w:val="006E51B9"/>
    <w:rsid w:val="006F7490"/>
    <w:rsid w:val="00757FCF"/>
    <w:rsid w:val="007621EB"/>
    <w:rsid w:val="00772CF5"/>
    <w:rsid w:val="00780FC0"/>
    <w:rsid w:val="007B63D2"/>
    <w:rsid w:val="007C3E85"/>
    <w:rsid w:val="007D1DEE"/>
    <w:rsid w:val="007D227C"/>
    <w:rsid w:val="00886D8D"/>
    <w:rsid w:val="008B72B6"/>
    <w:rsid w:val="008C3218"/>
    <w:rsid w:val="008D4DA5"/>
    <w:rsid w:val="00940B98"/>
    <w:rsid w:val="009428D9"/>
    <w:rsid w:val="009D2727"/>
    <w:rsid w:val="00A357CC"/>
    <w:rsid w:val="00A43B52"/>
    <w:rsid w:val="00A70750"/>
    <w:rsid w:val="00AA1BB8"/>
    <w:rsid w:val="00AA5077"/>
    <w:rsid w:val="00AB0B37"/>
    <w:rsid w:val="00AF1DE6"/>
    <w:rsid w:val="00B41A44"/>
    <w:rsid w:val="00BB4F1C"/>
    <w:rsid w:val="00C0589C"/>
    <w:rsid w:val="00C27542"/>
    <w:rsid w:val="00C4063A"/>
    <w:rsid w:val="00CD0CFF"/>
    <w:rsid w:val="00DB4C26"/>
    <w:rsid w:val="00E13B6E"/>
    <w:rsid w:val="00E41682"/>
    <w:rsid w:val="00E54079"/>
    <w:rsid w:val="00EA2011"/>
    <w:rsid w:val="00EB548E"/>
    <w:rsid w:val="00ED16E3"/>
    <w:rsid w:val="00EE41BE"/>
    <w:rsid w:val="00F77BE4"/>
    <w:rsid w:val="00F9540A"/>
    <w:rsid w:val="00FC1731"/>
    <w:rsid w:val="00FC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13B1F1"/>
  <w15:docId w15:val="{D060A868-5035-4876-82B5-AB797B2CB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Pealkiri3">
    <w:name w:val="heading 3"/>
    <w:basedOn w:val="Normaallaad"/>
    <w:link w:val="Pealkiri3Mrk"/>
    <w:uiPriority w:val="9"/>
    <w:semiHidden/>
    <w:unhideWhenUsed/>
    <w:qFormat/>
    <w:rsid w:val="006E51B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8227E"/>
  </w:style>
  <w:style w:type="paragraph" w:styleId="Jalus">
    <w:name w:val="footer"/>
    <w:basedOn w:val="Normaallaad"/>
    <w:link w:val="Jalu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8227E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82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58227E"/>
    <w:rPr>
      <w:rFonts w:ascii="Tahoma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AA5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772CF5"/>
    <w:pPr>
      <w:ind w:left="720"/>
      <w:contextualSpacing/>
    </w:pPr>
  </w:style>
  <w:style w:type="character" w:customStyle="1" w:styleId="Pealkiri3Mrk">
    <w:name w:val="Pealkiri 3 Märk"/>
    <w:basedOn w:val="Liguvaikefont"/>
    <w:link w:val="Pealkiri3"/>
    <w:uiPriority w:val="9"/>
    <w:semiHidden/>
    <w:rsid w:val="006E51B9"/>
    <w:rPr>
      <w:rFonts w:ascii="Times New Roman" w:eastAsia="Times New Roman" w:hAnsi="Times New Roman"/>
      <w:b/>
      <w:bCs/>
      <w:sz w:val="27"/>
      <w:szCs w:val="27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4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339</Words>
  <Characters>1972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Tapa Vald</cp:lastModifiedBy>
  <cp:revision>4</cp:revision>
  <cp:lastPrinted>2019-01-28T08:15:00Z</cp:lastPrinted>
  <dcterms:created xsi:type="dcterms:W3CDTF">2021-12-03T17:49:00Z</dcterms:created>
  <dcterms:modified xsi:type="dcterms:W3CDTF">2021-12-03T18:32:00Z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signerName">
    <vt:lpwstr>{Allkirjastaja1}</vt:lpwstr>
  </property>
  <property fmtid="{D5CDD505-2E9C-101B-9397-08002B2CF9AE}" pid="4" name="delta_signerJobTitle">
    <vt:lpwstr>{Allkirjastaja1 ametinimetus}</vt:lpwstr>
  </property>
  <property fmtid="{D5CDD505-2E9C-101B-9397-08002B2CF9AE}" pid="5" name="delta_signerNameTwo">
    <vt:lpwstr>{Allkirjastaja2}</vt:lpwstr>
  </property>
  <property fmtid="{D5CDD505-2E9C-101B-9397-08002B2CF9AE}" pid="6" name="delta_signerJobTitleTwo">
    <vt:lpwstr>{Allkirjastaja2 ametinimetus}</vt:lpwstr>
  </property>
  <property fmtid="{D5CDD505-2E9C-101B-9397-08002B2CF9AE}" pid="7" name="delta_regDateTime">
    <vt:lpwstr>{Reg_kuupäev}</vt:lpwstr>
  </property>
  <property fmtid="{D5CDD505-2E9C-101B-9397-08002B2CF9AE}" pid="8" name="delta_regNumber">
    <vt:lpwstr>{Viit}</vt:lpwstr>
  </property>
  <property fmtid="{D5CDD505-2E9C-101B-9397-08002B2CF9AE}" pid="9" name="delta_accessRestrictionBeginDate">
    <vt:lpwstr>{Vormistamise_KP}</vt:lpwstr>
  </property>
  <property fmtid="{D5CDD505-2E9C-101B-9397-08002B2CF9AE}" pid="10" name="delta_accessRestrictionEndDate">
    <vt:lpwstr>{Lõpptähtpäev}</vt:lpwstr>
  </property>
  <property fmtid="{D5CDD505-2E9C-101B-9397-08002B2CF9AE}" pid="11" name="delta_accessRestrictionReason">
    <vt:lpwstr>JP_alus</vt:lpwstr>
  </property>
</Properties>
</file>